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Pr="00E74C77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E74C77">
        <w:rPr>
          <w:rFonts w:ascii="Times New Roman" w:hAnsi="Times New Roman"/>
          <w:sz w:val="18"/>
          <w:szCs w:val="18"/>
        </w:rPr>
        <w:t>Кале</w:t>
      </w:r>
      <w:r w:rsidR="00355743" w:rsidRPr="00E74C77">
        <w:rPr>
          <w:rFonts w:ascii="Times New Roman" w:hAnsi="Times New Roman"/>
          <w:sz w:val="18"/>
          <w:szCs w:val="18"/>
        </w:rPr>
        <w:t>ндарно-тематический план по __</w:t>
      </w:r>
      <w:r w:rsidR="009A0B51" w:rsidRPr="00E74C77">
        <w:rPr>
          <w:rFonts w:ascii="Times New Roman" w:hAnsi="Times New Roman"/>
          <w:sz w:val="18"/>
          <w:szCs w:val="18"/>
        </w:rPr>
        <w:t>родному язык</w:t>
      </w:r>
      <w:proofErr w:type="gramStart"/>
      <w:r w:rsidR="009A0B51" w:rsidRPr="00E74C77">
        <w:rPr>
          <w:rFonts w:ascii="Times New Roman" w:hAnsi="Times New Roman"/>
          <w:sz w:val="18"/>
          <w:szCs w:val="18"/>
        </w:rPr>
        <w:t>у(</w:t>
      </w:r>
      <w:proofErr w:type="gramEnd"/>
      <w:r w:rsidR="00DF4E4E" w:rsidRPr="00E74C77">
        <w:rPr>
          <w:rFonts w:ascii="Times New Roman" w:hAnsi="Times New Roman"/>
          <w:sz w:val="18"/>
          <w:szCs w:val="18"/>
        </w:rPr>
        <w:t xml:space="preserve">  </w:t>
      </w:r>
      <w:r w:rsidR="00355743" w:rsidRPr="00E74C77">
        <w:rPr>
          <w:rFonts w:ascii="Times New Roman" w:hAnsi="Times New Roman"/>
          <w:sz w:val="18"/>
          <w:szCs w:val="18"/>
        </w:rPr>
        <w:t>русский</w:t>
      </w:r>
      <w:r w:rsidR="00DF4E4E" w:rsidRPr="00E74C77">
        <w:rPr>
          <w:rFonts w:ascii="Times New Roman" w:hAnsi="Times New Roman"/>
          <w:sz w:val="18"/>
          <w:szCs w:val="18"/>
        </w:rPr>
        <w:t xml:space="preserve">      </w:t>
      </w:r>
      <w:r w:rsidR="003B4D4D" w:rsidRPr="00E74C77">
        <w:rPr>
          <w:rFonts w:ascii="Times New Roman" w:hAnsi="Times New Roman"/>
          <w:sz w:val="18"/>
          <w:szCs w:val="18"/>
        </w:rPr>
        <w:t>)</w:t>
      </w:r>
      <w:r w:rsidRPr="00E74C77">
        <w:rPr>
          <w:rFonts w:ascii="Times New Roman" w:hAnsi="Times New Roman"/>
          <w:sz w:val="18"/>
          <w:szCs w:val="18"/>
        </w:rPr>
        <w:t>______</w:t>
      </w:r>
    </w:p>
    <w:p w:rsidR="002F29C0" w:rsidRPr="00E74C77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E74C77">
        <w:rPr>
          <w:rFonts w:ascii="Times New Roman" w:hAnsi="Times New Roman"/>
          <w:sz w:val="18"/>
          <w:szCs w:val="18"/>
        </w:rPr>
        <w:t>______________________________________________________________________</w:t>
      </w:r>
    </w:p>
    <w:p w:rsidR="002F29C0" w:rsidRPr="00E74C77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559"/>
        <w:gridCol w:w="1276"/>
        <w:gridCol w:w="2835"/>
        <w:gridCol w:w="1134"/>
        <w:gridCol w:w="2693"/>
      </w:tblGrid>
      <w:tr w:rsidR="002F29C0" w:rsidRPr="00E74C77" w:rsidTr="00B14ECF">
        <w:tc>
          <w:tcPr>
            <w:tcW w:w="10348" w:type="dxa"/>
            <w:gridSpan w:val="6"/>
          </w:tcPr>
          <w:p w:rsidR="002F29C0" w:rsidRPr="00E74C77" w:rsidRDefault="003B4D4D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4C77">
              <w:rPr>
                <w:rFonts w:ascii="Times New Roman" w:hAnsi="Times New Roman"/>
                <w:b/>
                <w:sz w:val="18"/>
                <w:szCs w:val="18"/>
              </w:rPr>
              <w:t>5в г</w:t>
            </w:r>
            <w:r w:rsidR="002F29C0" w:rsidRPr="00E74C77">
              <w:rPr>
                <w:rFonts w:ascii="Times New Roman" w:hAnsi="Times New Roman"/>
                <w:b/>
                <w:sz w:val="18"/>
                <w:szCs w:val="18"/>
              </w:rPr>
              <w:t xml:space="preserve"> класса </w:t>
            </w:r>
          </w:p>
          <w:p w:rsidR="002F29C0" w:rsidRPr="00E74C77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4C77">
              <w:rPr>
                <w:rFonts w:ascii="Times New Roman" w:hAnsi="Times New Roman"/>
                <w:b/>
                <w:sz w:val="18"/>
                <w:szCs w:val="18"/>
              </w:rPr>
              <w:t xml:space="preserve">Почта для связи с преподавателем – </w:t>
            </w:r>
            <w:r w:rsidRPr="00E74C77">
              <w:rPr>
                <w:rFonts w:ascii="Times New Roman" w:hAnsi="Times New Roman"/>
                <w:i/>
                <w:sz w:val="18"/>
                <w:szCs w:val="18"/>
              </w:rPr>
              <w:t xml:space="preserve">адрес </w:t>
            </w:r>
          </w:p>
        </w:tc>
      </w:tr>
      <w:tr w:rsidR="002F29C0" w:rsidRPr="00E74C77" w:rsidTr="00B83254">
        <w:tc>
          <w:tcPr>
            <w:tcW w:w="851" w:type="dxa"/>
          </w:tcPr>
          <w:p w:rsidR="002F29C0" w:rsidRPr="00E74C77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4C77">
              <w:rPr>
                <w:rFonts w:ascii="Times New Roman" w:hAnsi="Times New Roman"/>
                <w:b/>
                <w:sz w:val="18"/>
                <w:szCs w:val="18"/>
              </w:rPr>
              <w:t>Номер занятия, дата</w:t>
            </w:r>
          </w:p>
        </w:tc>
        <w:tc>
          <w:tcPr>
            <w:tcW w:w="1559" w:type="dxa"/>
          </w:tcPr>
          <w:p w:rsidR="002F29C0" w:rsidRPr="00E74C77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4C77">
              <w:rPr>
                <w:rFonts w:ascii="Times New Roman" w:hAnsi="Times New Roman"/>
                <w:b/>
                <w:sz w:val="18"/>
                <w:szCs w:val="18"/>
              </w:rPr>
              <w:t>Тема и ресурс</w:t>
            </w:r>
          </w:p>
          <w:p w:rsidR="002F29C0" w:rsidRPr="00E74C77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74C77">
              <w:rPr>
                <w:rFonts w:ascii="Times New Roman" w:hAnsi="Times New Roman"/>
                <w:sz w:val="18"/>
                <w:szCs w:val="18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276" w:type="dxa"/>
          </w:tcPr>
          <w:p w:rsidR="002F29C0" w:rsidRPr="00E74C77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b/>
                <w:sz w:val="18"/>
                <w:szCs w:val="18"/>
              </w:rPr>
              <w:t xml:space="preserve">форма проведения </w:t>
            </w:r>
            <w:r w:rsidRPr="00E74C77">
              <w:rPr>
                <w:rFonts w:ascii="Times New Roman" w:hAnsi="Times New Roman"/>
                <w:sz w:val="18"/>
                <w:szCs w:val="18"/>
              </w:rPr>
              <w:t>(рассылка заданий, видеоконференция и т.д.)</w:t>
            </w:r>
          </w:p>
        </w:tc>
        <w:tc>
          <w:tcPr>
            <w:tcW w:w="2835" w:type="dxa"/>
          </w:tcPr>
          <w:p w:rsidR="002F29C0" w:rsidRPr="00E74C77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b/>
                <w:sz w:val="18"/>
                <w:szCs w:val="18"/>
              </w:rPr>
              <w:t xml:space="preserve">задание для детей </w:t>
            </w:r>
            <w:r w:rsidRPr="00E74C77">
              <w:rPr>
                <w:rFonts w:ascii="Times New Roman" w:hAnsi="Times New Roman"/>
                <w:sz w:val="18"/>
                <w:szCs w:val="18"/>
              </w:rPr>
              <w:t>(решить примеры, написать конспект, ответить на вопросы и т.д.)</w:t>
            </w:r>
          </w:p>
        </w:tc>
        <w:tc>
          <w:tcPr>
            <w:tcW w:w="1134" w:type="dxa"/>
          </w:tcPr>
          <w:p w:rsidR="002F29C0" w:rsidRPr="00E74C77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4C77">
              <w:rPr>
                <w:rFonts w:ascii="Times New Roman" w:hAnsi="Times New Roman"/>
                <w:b/>
                <w:sz w:val="18"/>
                <w:szCs w:val="18"/>
              </w:rPr>
              <w:t>сроки выполнения работы</w:t>
            </w:r>
          </w:p>
        </w:tc>
        <w:tc>
          <w:tcPr>
            <w:tcW w:w="2693" w:type="dxa"/>
          </w:tcPr>
          <w:p w:rsidR="002F29C0" w:rsidRPr="00E74C77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b/>
                <w:sz w:val="18"/>
                <w:szCs w:val="18"/>
              </w:rPr>
              <w:t xml:space="preserve">форма сдачи заданий </w:t>
            </w:r>
            <w:r w:rsidRPr="00E74C77">
              <w:rPr>
                <w:rFonts w:ascii="Times New Roman" w:hAnsi="Times New Roman"/>
                <w:sz w:val="18"/>
                <w:szCs w:val="18"/>
              </w:rPr>
              <w:t>(телефон, почта и т.д.)</w:t>
            </w:r>
          </w:p>
        </w:tc>
      </w:tr>
      <w:tr w:rsidR="002F29C0" w:rsidRPr="00E74C77" w:rsidTr="00B83254">
        <w:tc>
          <w:tcPr>
            <w:tcW w:w="851" w:type="dxa"/>
          </w:tcPr>
          <w:p w:rsidR="005E62E0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6</w:t>
            </w:r>
            <w:r w:rsidR="003B4D4D" w:rsidRPr="00E74C77">
              <w:rPr>
                <w:rFonts w:ascii="Times New Roman" w:hAnsi="Times New Roman"/>
                <w:sz w:val="18"/>
                <w:szCs w:val="18"/>
              </w:rPr>
              <w:t>.04</w:t>
            </w:r>
          </w:p>
          <w:p w:rsidR="002F29C0" w:rsidRPr="00E74C77" w:rsidRDefault="005E62E0" w:rsidP="005E62E0">
            <w:pPr>
              <w:pStyle w:val="a3"/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color w:val="FF0000"/>
                <w:sz w:val="18"/>
                <w:szCs w:val="18"/>
              </w:rPr>
              <w:t>5вг</w:t>
            </w:r>
          </w:p>
        </w:tc>
        <w:tc>
          <w:tcPr>
            <w:tcW w:w="1559" w:type="dxa"/>
          </w:tcPr>
          <w:p w:rsidR="002F29C0" w:rsidRPr="00E74C77" w:rsidRDefault="00376ABD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Тема </w:t>
            </w:r>
            <w:proofErr w:type="gramStart"/>
            <w:r w:rsidRPr="00E74C77">
              <w:rPr>
                <w:rFonts w:ascii="Times New Roman" w:hAnsi="Times New Roman"/>
                <w:sz w:val="18"/>
                <w:szCs w:val="18"/>
              </w:rPr>
              <w:t>:Ф</w:t>
            </w:r>
            <w:proofErr w:type="gramEnd"/>
            <w:r w:rsidRPr="00E74C77">
              <w:rPr>
                <w:rFonts w:ascii="Times New Roman" w:hAnsi="Times New Roman"/>
                <w:sz w:val="18"/>
                <w:szCs w:val="18"/>
              </w:rPr>
              <w:t>ормы речи: монолог и диалог</w:t>
            </w:r>
          </w:p>
        </w:tc>
        <w:tc>
          <w:tcPr>
            <w:tcW w:w="1276" w:type="dxa"/>
          </w:tcPr>
          <w:p w:rsidR="002F29C0" w:rsidRPr="00E74C77" w:rsidRDefault="00355743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2F29C0" w:rsidRPr="00E74C77" w:rsidRDefault="00355743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Написать </w:t>
            </w:r>
            <w:proofErr w:type="gramStart"/>
            <w:r w:rsidRPr="00E74C77">
              <w:rPr>
                <w:rFonts w:ascii="Times New Roman" w:hAnsi="Times New Roman"/>
                <w:sz w:val="18"/>
                <w:szCs w:val="18"/>
              </w:rPr>
              <w:t>диалог</w:t>
            </w:r>
            <w:proofErr w:type="gram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используя вежливые слова</w:t>
            </w:r>
          </w:p>
        </w:tc>
        <w:tc>
          <w:tcPr>
            <w:tcW w:w="1134" w:type="dxa"/>
          </w:tcPr>
          <w:p w:rsidR="002F29C0" w:rsidRPr="00E74C77" w:rsidRDefault="00843D2B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6</w:t>
            </w:r>
            <w:r w:rsidR="003B4D4D" w:rsidRPr="00E74C77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2693" w:type="dxa"/>
          </w:tcPr>
          <w:p w:rsidR="002F29C0" w:rsidRPr="00E74C77" w:rsidRDefault="003B4D4D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="00355743"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355743" w:rsidRPr="00E74C77" w:rsidRDefault="00355743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355743" w:rsidRPr="00E74C77" w:rsidRDefault="00355743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6ABD" w:rsidRPr="00E74C77" w:rsidTr="00B83254">
        <w:tc>
          <w:tcPr>
            <w:tcW w:w="851" w:type="dxa"/>
          </w:tcPr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8.04</w:t>
            </w:r>
          </w:p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литер</w:t>
            </w:r>
          </w:p>
        </w:tc>
        <w:tc>
          <w:tcPr>
            <w:tcW w:w="1559" w:type="dxa"/>
          </w:tcPr>
          <w:p w:rsidR="00376ABD" w:rsidRPr="00E74C77" w:rsidRDefault="00843D2B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У войны не детское лицо. Л Кассиль «Дорогие мои мальчишки».</w:t>
            </w:r>
          </w:p>
        </w:tc>
        <w:tc>
          <w:tcPr>
            <w:tcW w:w="1276" w:type="dxa"/>
          </w:tcPr>
          <w:p w:rsidR="00376ABD" w:rsidRPr="00E74C77" w:rsidRDefault="00843D2B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376ABD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Чтение Л Кассиль «Дорогие мои мальчишки»</w:t>
            </w:r>
          </w:p>
          <w:p w:rsidR="00B83254" w:rsidRPr="00E74C77" w:rsidRDefault="00B83254" w:rsidP="00B8325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Ответить на вопросы</w:t>
            </w:r>
          </w:p>
        </w:tc>
        <w:tc>
          <w:tcPr>
            <w:tcW w:w="1134" w:type="dxa"/>
          </w:tcPr>
          <w:p w:rsidR="00376ABD" w:rsidRPr="00E74C77" w:rsidRDefault="00843D2B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8.04</w:t>
            </w:r>
          </w:p>
        </w:tc>
        <w:tc>
          <w:tcPr>
            <w:tcW w:w="2693" w:type="dxa"/>
          </w:tcPr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376ABD" w:rsidRPr="00E74C77" w:rsidRDefault="00376ABD" w:rsidP="00843D2B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6ABD" w:rsidRPr="00E74C77" w:rsidTr="00B83254">
        <w:tc>
          <w:tcPr>
            <w:tcW w:w="851" w:type="dxa"/>
          </w:tcPr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10.04</w:t>
            </w:r>
          </w:p>
        </w:tc>
        <w:tc>
          <w:tcPr>
            <w:tcW w:w="1559" w:type="dxa"/>
          </w:tcPr>
          <w:p w:rsidR="00376ABD" w:rsidRPr="00E74C77" w:rsidRDefault="00376ABD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Урок-диспут «Как быть вежливым?»</w:t>
            </w:r>
          </w:p>
        </w:tc>
        <w:tc>
          <w:tcPr>
            <w:tcW w:w="1276" w:type="dxa"/>
          </w:tcPr>
          <w:p w:rsidR="00376ABD" w:rsidRPr="00E74C77" w:rsidRDefault="00843D2B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B83254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76ABD" w:rsidRPr="00E74C77" w:rsidRDefault="00B83254" w:rsidP="00B83254">
            <w:pPr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Составить вопросы «Как быть вежливым?»</w:t>
            </w:r>
          </w:p>
          <w:p w:rsidR="00B83254" w:rsidRPr="00E74C77" w:rsidRDefault="00B83254" w:rsidP="00B83254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74C77">
              <w:rPr>
                <w:rFonts w:ascii="Times New Roman" w:hAnsi="Times New Roman"/>
                <w:sz w:val="18"/>
                <w:szCs w:val="18"/>
              </w:rPr>
              <w:t>Диалог</w:t>
            </w:r>
            <w:proofErr w:type="gram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используя вежливые слова</w:t>
            </w:r>
          </w:p>
        </w:tc>
        <w:tc>
          <w:tcPr>
            <w:tcW w:w="1134" w:type="dxa"/>
          </w:tcPr>
          <w:p w:rsidR="00376ABD" w:rsidRPr="00E74C77" w:rsidRDefault="00843D2B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10.04</w:t>
            </w:r>
          </w:p>
        </w:tc>
        <w:tc>
          <w:tcPr>
            <w:tcW w:w="2693" w:type="dxa"/>
          </w:tcPr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376ABD" w:rsidRPr="00E74C77" w:rsidRDefault="00376ABD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6ABD" w:rsidRPr="00E74C77" w:rsidTr="00B83254">
        <w:tc>
          <w:tcPr>
            <w:tcW w:w="851" w:type="dxa"/>
          </w:tcPr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13.04</w:t>
            </w:r>
          </w:p>
        </w:tc>
        <w:tc>
          <w:tcPr>
            <w:tcW w:w="1559" w:type="dxa"/>
          </w:tcPr>
          <w:p w:rsidR="00376ABD" w:rsidRPr="00E74C77" w:rsidRDefault="00376ABD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Текст как единица языка и речи. Текст и его основные признаки</w:t>
            </w:r>
          </w:p>
        </w:tc>
        <w:tc>
          <w:tcPr>
            <w:tcW w:w="1276" w:type="dxa"/>
          </w:tcPr>
          <w:p w:rsidR="00376ABD" w:rsidRPr="00E74C77" w:rsidRDefault="00843D2B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376ABD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Прочитать текст</w:t>
            </w:r>
          </w:p>
          <w:p w:rsidR="00B83254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Сказать его признаки</w:t>
            </w:r>
          </w:p>
        </w:tc>
        <w:tc>
          <w:tcPr>
            <w:tcW w:w="1134" w:type="dxa"/>
          </w:tcPr>
          <w:p w:rsidR="00376ABD" w:rsidRPr="00E74C77" w:rsidRDefault="00843D2B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13.04</w:t>
            </w:r>
          </w:p>
        </w:tc>
        <w:tc>
          <w:tcPr>
            <w:tcW w:w="2693" w:type="dxa"/>
          </w:tcPr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376ABD" w:rsidRPr="00E74C77" w:rsidRDefault="00376ABD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6ABD" w:rsidRPr="00E74C77" w:rsidTr="00B83254">
        <w:tc>
          <w:tcPr>
            <w:tcW w:w="851" w:type="dxa"/>
          </w:tcPr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15.04</w:t>
            </w:r>
          </w:p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литер</w:t>
            </w:r>
          </w:p>
        </w:tc>
        <w:tc>
          <w:tcPr>
            <w:tcW w:w="1559" w:type="dxa"/>
          </w:tcPr>
          <w:p w:rsidR="00376ABD" w:rsidRPr="00E74C77" w:rsidRDefault="00843D2B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К.Паустовский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« Корзина с еловыми шишками». Роль пейзажа.</w:t>
            </w:r>
          </w:p>
        </w:tc>
        <w:tc>
          <w:tcPr>
            <w:tcW w:w="1276" w:type="dxa"/>
          </w:tcPr>
          <w:p w:rsidR="00376ABD" w:rsidRPr="00E74C77" w:rsidRDefault="00843D2B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376ABD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Чтение Паустовский « Корзина с еловыми шишками»</w:t>
            </w:r>
          </w:p>
          <w:p w:rsidR="00B83254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Ответить на вопросы</w:t>
            </w:r>
          </w:p>
        </w:tc>
        <w:tc>
          <w:tcPr>
            <w:tcW w:w="1134" w:type="dxa"/>
          </w:tcPr>
          <w:p w:rsidR="00376ABD" w:rsidRPr="00E74C77" w:rsidRDefault="00843D2B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15.04</w:t>
            </w:r>
          </w:p>
        </w:tc>
        <w:tc>
          <w:tcPr>
            <w:tcW w:w="2693" w:type="dxa"/>
          </w:tcPr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376ABD" w:rsidRPr="00E74C77" w:rsidRDefault="00376ABD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6ABD" w:rsidRPr="00E74C77" w:rsidTr="00B83254">
        <w:tc>
          <w:tcPr>
            <w:tcW w:w="851" w:type="dxa"/>
          </w:tcPr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17.04</w:t>
            </w:r>
          </w:p>
        </w:tc>
        <w:tc>
          <w:tcPr>
            <w:tcW w:w="1559" w:type="dxa"/>
          </w:tcPr>
          <w:p w:rsidR="00376ABD" w:rsidRPr="00E74C77" w:rsidRDefault="00376ABD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Как строится текст</w:t>
            </w:r>
          </w:p>
        </w:tc>
        <w:tc>
          <w:tcPr>
            <w:tcW w:w="1276" w:type="dxa"/>
          </w:tcPr>
          <w:p w:rsidR="00376ABD" w:rsidRPr="00E74C77" w:rsidRDefault="00843D2B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376ABD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Прочитать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тексть</w:t>
            </w:r>
            <w:proofErr w:type="spellEnd"/>
          </w:p>
          <w:p w:rsidR="00B83254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Ответить на вопросы</w:t>
            </w:r>
          </w:p>
        </w:tc>
        <w:tc>
          <w:tcPr>
            <w:tcW w:w="1134" w:type="dxa"/>
          </w:tcPr>
          <w:p w:rsidR="00376ABD" w:rsidRPr="00E74C77" w:rsidRDefault="00843D2B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17.04</w:t>
            </w:r>
          </w:p>
        </w:tc>
        <w:tc>
          <w:tcPr>
            <w:tcW w:w="2693" w:type="dxa"/>
          </w:tcPr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376ABD" w:rsidRPr="00E74C77" w:rsidRDefault="00376ABD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6ABD" w:rsidRPr="00E74C77" w:rsidTr="00B83254">
        <w:tc>
          <w:tcPr>
            <w:tcW w:w="851" w:type="dxa"/>
          </w:tcPr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20.04</w:t>
            </w:r>
          </w:p>
        </w:tc>
        <w:tc>
          <w:tcPr>
            <w:tcW w:w="1559" w:type="dxa"/>
          </w:tcPr>
          <w:p w:rsidR="00376ABD" w:rsidRPr="00E74C77" w:rsidRDefault="00843D2B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Композиционные формы описания, повествования, рассуждения</w:t>
            </w:r>
          </w:p>
        </w:tc>
        <w:tc>
          <w:tcPr>
            <w:tcW w:w="1276" w:type="dxa"/>
          </w:tcPr>
          <w:p w:rsidR="00376ABD" w:rsidRPr="00E74C77" w:rsidRDefault="00843D2B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376ABD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Знакомство с композиционными  формами описания, повествования, рассуждения</w:t>
            </w:r>
          </w:p>
        </w:tc>
        <w:tc>
          <w:tcPr>
            <w:tcW w:w="1134" w:type="dxa"/>
          </w:tcPr>
          <w:p w:rsidR="00376ABD" w:rsidRPr="00E74C77" w:rsidRDefault="00843D2B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20.04</w:t>
            </w:r>
          </w:p>
        </w:tc>
        <w:tc>
          <w:tcPr>
            <w:tcW w:w="2693" w:type="dxa"/>
          </w:tcPr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376ABD" w:rsidRPr="00E74C77" w:rsidRDefault="00376ABD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6ABD" w:rsidRPr="00E74C77" w:rsidTr="00B83254">
        <w:tc>
          <w:tcPr>
            <w:tcW w:w="851" w:type="dxa"/>
          </w:tcPr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22.04</w:t>
            </w:r>
          </w:p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литер</w:t>
            </w:r>
          </w:p>
        </w:tc>
        <w:tc>
          <w:tcPr>
            <w:tcW w:w="1559" w:type="dxa"/>
          </w:tcPr>
          <w:p w:rsidR="00376ABD" w:rsidRPr="00E74C77" w:rsidRDefault="00843D2B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Д.Самойлов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"Выезд", "Вечером", "Из детства"</w:t>
            </w:r>
          </w:p>
        </w:tc>
        <w:tc>
          <w:tcPr>
            <w:tcW w:w="1276" w:type="dxa"/>
          </w:tcPr>
          <w:p w:rsidR="00376ABD" w:rsidRPr="00E74C77" w:rsidRDefault="00843D2B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376ABD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Чтение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Д.Самойлов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"Выезд", "Вечером", "Из детства"</w:t>
            </w:r>
          </w:p>
          <w:p w:rsidR="00B83254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Ответить на вопросы</w:t>
            </w:r>
          </w:p>
        </w:tc>
        <w:tc>
          <w:tcPr>
            <w:tcW w:w="1134" w:type="dxa"/>
          </w:tcPr>
          <w:p w:rsidR="00376ABD" w:rsidRPr="00E74C77" w:rsidRDefault="00843D2B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22.04</w:t>
            </w:r>
          </w:p>
        </w:tc>
        <w:tc>
          <w:tcPr>
            <w:tcW w:w="2693" w:type="dxa"/>
          </w:tcPr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376ABD" w:rsidRPr="00E74C77" w:rsidRDefault="00376ABD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6ABD" w:rsidRPr="00E74C77" w:rsidTr="00B83254">
        <w:tc>
          <w:tcPr>
            <w:tcW w:w="851" w:type="dxa"/>
          </w:tcPr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24.04</w:t>
            </w:r>
          </w:p>
        </w:tc>
        <w:tc>
          <w:tcPr>
            <w:tcW w:w="1559" w:type="dxa"/>
          </w:tcPr>
          <w:p w:rsidR="00376ABD" w:rsidRPr="00E74C77" w:rsidRDefault="00843D2B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Повествование как тип речи</w:t>
            </w:r>
          </w:p>
        </w:tc>
        <w:tc>
          <w:tcPr>
            <w:tcW w:w="1276" w:type="dxa"/>
          </w:tcPr>
          <w:p w:rsidR="00376ABD" w:rsidRPr="00E74C77" w:rsidRDefault="00843D2B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376ABD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Повествование как тип речи</w:t>
            </w:r>
          </w:p>
        </w:tc>
        <w:tc>
          <w:tcPr>
            <w:tcW w:w="1134" w:type="dxa"/>
          </w:tcPr>
          <w:p w:rsidR="00376ABD" w:rsidRPr="00E74C77" w:rsidRDefault="00843D2B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24.04</w:t>
            </w:r>
          </w:p>
        </w:tc>
        <w:tc>
          <w:tcPr>
            <w:tcW w:w="2693" w:type="dxa"/>
          </w:tcPr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376ABD" w:rsidRPr="00E74C77" w:rsidRDefault="00376ABD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6ABD" w:rsidRPr="00E74C77" w:rsidTr="00B83254">
        <w:tc>
          <w:tcPr>
            <w:tcW w:w="851" w:type="dxa"/>
          </w:tcPr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27.04</w:t>
            </w:r>
          </w:p>
        </w:tc>
        <w:tc>
          <w:tcPr>
            <w:tcW w:w="1559" w:type="dxa"/>
          </w:tcPr>
          <w:p w:rsidR="00376ABD" w:rsidRPr="00E74C77" w:rsidRDefault="00843D2B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Средства связи предложений и частей текста</w:t>
            </w:r>
          </w:p>
        </w:tc>
        <w:tc>
          <w:tcPr>
            <w:tcW w:w="1276" w:type="dxa"/>
          </w:tcPr>
          <w:p w:rsidR="00376ABD" w:rsidRPr="00E74C77" w:rsidRDefault="00843D2B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376ABD" w:rsidRPr="00E74C77" w:rsidRDefault="00B83254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Знакомство средствами  связи предложений и частей текста</w:t>
            </w:r>
          </w:p>
        </w:tc>
        <w:tc>
          <w:tcPr>
            <w:tcW w:w="1134" w:type="dxa"/>
          </w:tcPr>
          <w:p w:rsidR="00376ABD" w:rsidRPr="00E74C77" w:rsidRDefault="00843D2B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27.04</w:t>
            </w:r>
          </w:p>
        </w:tc>
        <w:tc>
          <w:tcPr>
            <w:tcW w:w="2693" w:type="dxa"/>
          </w:tcPr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376ABD" w:rsidRPr="00E74C77" w:rsidRDefault="00376ABD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6ABD" w:rsidRPr="00E74C77" w:rsidTr="00B83254">
        <w:tc>
          <w:tcPr>
            <w:tcW w:w="851" w:type="dxa"/>
          </w:tcPr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29.04</w:t>
            </w:r>
          </w:p>
          <w:p w:rsidR="00376ABD" w:rsidRPr="00E74C77" w:rsidRDefault="00376ABD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литер</w:t>
            </w:r>
          </w:p>
        </w:tc>
        <w:tc>
          <w:tcPr>
            <w:tcW w:w="1559" w:type="dxa"/>
          </w:tcPr>
          <w:p w:rsidR="00376ABD" w:rsidRPr="00E74C77" w:rsidRDefault="00843D2B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А.Твардовский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"Рассказ танкиста" Любовь к своей родине.</w:t>
            </w:r>
          </w:p>
        </w:tc>
        <w:tc>
          <w:tcPr>
            <w:tcW w:w="1276" w:type="dxa"/>
          </w:tcPr>
          <w:p w:rsidR="00376ABD" w:rsidRPr="00E74C77" w:rsidRDefault="00843D2B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376ABD" w:rsidRPr="00E74C77" w:rsidRDefault="00B83254" w:rsidP="00B7363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Чтение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А.Твардовский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"Рассказ танкиста"</w:t>
            </w:r>
          </w:p>
          <w:p w:rsidR="00B83254" w:rsidRPr="00E74C77" w:rsidRDefault="00B83254" w:rsidP="00B73639">
            <w:pPr>
              <w:pStyle w:val="a3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Какие ассоциации у вас связаны со словом дети? (радость, счастье, любовь родителей, игрушки, конфеты, доброта, сказка, детский </w:t>
            </w:r>
            <w:r w:rsidRPr="00E74C77">
              <w:rPr>
                <w:rFonts w:ascii="Times New Roman" w:hAnsi="Times New Roman"/>
                <w:sz w:val="18"/>
                <w:szCs w:val="18"/>
              </w:rPr>
              <w:lastRenderedPageBreak/>
              <w:t>сад и т.п.);</w:t>
            </w:r>
            <w:proofErr w:type="gramEnd"/>
          </w:p>
          <w:p w:rsidR="00B83254" w:rsidRPr="00E74C77" w:rsidRDefault="00B83254" w:rsidP="00B73639">
            <w:pPr>
              <w:pStyle w:val="a3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_GoBack"/>
            <w:bookmarkEnd w:id="0"/>
            <w:r w:rsidRPr="00E74C77">
              <w:rPr>
                <w:rFonts w:ascii="Times New Roman" w:hAnsi="Times New Roman"/>
                <w:sz w:val="18"/>
                <w:szCs w:val="18"/>
              </w:rPr>
              <w:t>Какие ассоциации у вас возникают, когда вы слышите слово война?</w:t>
            </w:r>
          </w:p>
          <w:p w:rsidR="00B73639" w:rsidRPr="00E74C77" w:rsidRDefault="00B73639" w:rsidP="00B73639">
            <w:pPr>
              <w:pStyle w:val="a3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83254" w:rsidRPr="00E74C77" w:rsidRDefault="00B83254" w:rsidP="00B7363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Что вы знаете о Великой Отечественной войне?</w:t>
            </w:r>
          </w:p>
        </w:tc>
        <w:tc>
          <w:tcPr>
            <w:tcW w:w="1134" w:type="dxa"/>
          </w:tcPr>
          <w:p w:rsidR="00376ABD" w:rsidRPr="00E74C77" w:rsidRDefault="00843D2B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lastRenderedPageBreak/>
              <w:t>29.04</w:t>
            </w:r>
          </w:p>
        </w:tc>
        <w:tc>
          <w:tcPr>
            <w:tcW w:w="2693" w:type="dxa"/>
          </w:tcPr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843D2B" w:rsidRPr="00E74C77" w:rsidRDefault="00843D2B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376ABD" w:rsidRPr="00E74C77" w:rsidRDefault="00376ABD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73639" w:rsidRPr="00E74C77" w:rsidTr="00B83254">
        <w:tc>
          <w:tcPr>
            <w:tcW w:w="851" w:type="dxa"/>
          </w:tcPr>
          <w:p w:rsidR="00B73639" w:rsidRPr="00E74C77" w:rsidRDefault="00B73639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color w:val="FF0000"/>
                <w:sz w:val="18"/>
                <w:szCs w:val="18"/>
              </w:rPr>
              <w:lastRenderedPageBreak/>
              <w:t>13.05</w:t>
            </w:r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май</w:t>
            </w:r>
          </w:p>
        </w:tc>
        <w:tc>
          <w:tcPr>
            <w:tcW w:w="1559" w:type="dxa"/>
          </w:tcPr>
          <w:p w:rsidR="00B73639" w:rsidRPr="00E74C77" w:rsidRDefault="00B73639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И.С. Шмелев «Лето Господне» (главы «Чистый понедельник», «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Ефимоны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>», «Мартовская капель»)</w:t>
            </w:r>
          </w:p>
        </w:tc>
        <w:tc>
          <w:tcPr>
            <w:tcW w:w="1276" w:type="dxa"/>
          </w:tcPr>
          <w:p w:rsidR="00B73639" w:rsidRPr="00E74C77" w:rsidRDefault="00B73639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B73639" w:rsidRPr="00E74C77" w:rsidRDefault="00B73639" w:rsidP="00B7363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Знакомство с И.С. Шмелев «Лето Господне» (главы «Чистый понедельник», «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Ефимоны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>», «Мартовская капель»)</w:t>
            </w:r>
          </w:p>
          <w:p w:rsidR="00B73639" w:rsidRPr="00E74C77" w:rsidRDefault="00B73639" w:rsidP="00B7363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Ответить на вопросы         </w:t>
            </w:r>
          </w:p>
          <w:p w:rsidR="00B73639" w:rsidRPr="00E74C77" w:rsidRDefault="00B73639" w:rsidP="00B83254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B73639" w:rsidRPr="00E74C77" w:rsidRDefault="00B73639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13.05</w:t>
            </w:r>
          </w:p>
        </w:tc>
        <w:tc>
          <w:tcPr>
            <w:tcW w:w="2693" w:type="dxa"/>
          </w:tcPr>
          <w:p w:rsidR="00B73639" w:rsidRPr="00E74C77" w:rsidRDefault="00B73639" w:rsidP="00B7363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B73639" w:rsidRPr="00E74C77" w:rsidRDefault="00B73639" w:rsidP="00B73639">
            <w:pPr>
              <w:pStyle w:val="a3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B73639" w:rsidRPr="00E74C77" w:rsidRDefault="00B73639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73639" w:rsidRPr="00E74C77" w:rsidTr="00B83254">
        <w:tc>
          <w:tcPr>
            <w:tcW w:w="851" w:type="dxa"/>
          </w:tcPr>
          <w:p w:rsidR="00B73639" w:rsidRPr="00E74C77" w:rsidRDefault="00B73639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15.05</w:t>
            </w:r>
          </w:p>
        </w:tc>
        <w:tc>
          <w:tcPr>
            <w:tcW w:w="1559" w:type="dxa"/>
          </w:tcPr>
          <w:p w:rsidR="00B73639" w:rsidRPr="00E74C77" w:rsidRDefault="00B73639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Разговорная</w:t>
            </w:r>
            <w:r w:rsidR="00931BAC" w:rsidRPr="00E74C77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E74C77">
              <w:rPr>
                <w:rFonts w:ascii="Times New Roman" w:hAnsi="Times New Roman"/>
                <w:sz w:val="18"/>
                <w:szCs w:val="18"/>
              </w:rPr>
              <w:t>речь. Просьба, извинение как жанры разговорной речи</w:t>
            </w:r>
          </w:p>
        </w:tc>
        <w:tc>
          <w:tcPr>
            <w:tcW w:w="1276" w:type="dxa"/>
          </w:tcPr>
          <w:p w:rsidR="00B73639" w:rsidRPr="00E74C77" w:rsidRDefault="00B73639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B73639" w:rsidRPr="00E74C77" w:rsidRDefault="00931BAC" w:rsidP="00931BA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Разговорная речь. Просьба, извинение как жанры разговорной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речи</w:t>
            </w:r>
            <w:proofErr w:type="gramStart"/>
            <w:r w:rsidRPr="00E74C77">
              <w:rPr>
                <w:rFonts w:ascii="Times New Roman" w:hAnsi="Times New Roman"/>
                <w:sz w:val="18"/>
                <w:szCs w:val="18"/>
              </w:rPr>
              <w:t>.З</w:t>
            </w:r>
            <w:proofErr w:type="gramEnd"/>
            <w:r w:rsidRPr="00E74C77">
              <w:rPr>
                <w:rFonts w:ascii="Times New Roman" w:hAnsi="Times New Roman"/>
                <w:sz w:val="18"/>
                <w:szCs w:val="18"/>
              </w:rPr>
              <w:t>накомство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</w:tcPr>
          <w:p w:rsidR="00B73639" w:rsidRPr="00E74C77" w:rsidRDefault="00B73639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15.05</w:t>
            </w:r>
          </w:p>
        </w:tc>
        <w:tc>
          <w:tcPr>
            <w:tcW w:w="2693" w:type="dxa"/>
          </w:tcPr>
          <w:p w:rsidR="00B73639" w:rsidRPr="00E74C77" w:rsidRDefault="00B73639" w:rsidP="00B7363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B73639" w:rsidRPr="00E74C77" w:rsidRDefault="00B73639" w:rsidP="00B73639">
            <w:pPr>
              <w:pStyle w:val="a3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B73639" w:rsidRPr="00E74C77" w:rsidRDefault="00B73639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73639" w:rsidRPr="00E74C77" w:rsidTr="00B83254">
        <w:tc>
          <w:tcPr>
            <w:tcW w:w="851" w:type="dxa"/>
          </w:tcPr>
          <w:p w:rsidR="00B73639" w:rsidRPr="00E74C77" w:rsidRDefault="00B73639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18.05</w:t>
            </w:r>
          </w:p>
        </w:tc>
        <w:tc>
          <w:tcPr>
            <w:tcW w:w="1559" w:type="dxa"/>
          </w:tcPr>
          <w:p w:rsidR="00B73639" w:rsidRPr="00E74C77" w:rsidRDefault="00B73639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Официально-деловой стиль. Объявление (устное и письменное)</w:t>
            </w:r>
          </w:p>
        </w:tc>
        <w:tc>
          <w:tcPr>
            <w:tcW w:w="1276" w:type="dxa"/>
          </w:tcPr>
          <w:p w:rsidR="00B73639" w:rsidRPr="00E74C77" w:rsidRDefault="00B73639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B73639" w:rsidRPr="00E74C77" w:rsidRDefault="00931BAC" w:rsidP="00931BA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Официально-деловой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стиль</w:t>
            </w:r>
            <w:proofErr w:type="gramStart"/>
            <w:r w:rsidRPr="00E74C77">
              <w:rPr>
                <w:rFonts w:ascii="Times New Roman" w:hAnsi="Times New Roman"/>
                <w:sz w:val="18"/>
                <w:szCs w:val="18"/>
              </w:rPr>
              <w:t>.З</w:t>
            </w:r>
            <w:proofErr w:type="gramEnd"/>
            <w:r w:rsidRPr="00E74C77">
              <w:rPr>
                <w:rFonts w:ascii="Times New Roman" w:hAnsi="Times New Roman"/>
                <w:sz w:val="18"/>
                <w:szCs w:val="18"/>
              </w:rPr>
              <w:t>накомство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B73639" w:rsidRPr="00E74C77" w:rsidRDefault="00B73639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18.05</w:t>
            </w:r>
          </w:p>
        </w:tc>
        <w:tc>
          <w:tcPr>
            <w:tcW w:w="2693" w:type="dxa"/>
          </w:tcPr>
          <w:p w:rsidR="00B73639" w:rsidRPr="00E74C77" w:rsidRDefault="00B73639" w:rsidP="00B7363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B73639" w:rsidRPr="00E74C77" w:rsidRDefault="00B73639" w:rsidP="00B73639">
            <w:pPr>
              <w:pStyle w:val="a3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B73639" w:rsidRPr="00E74C77" w:rsidRDefault="00B73639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73639" w:rsidRPr="00E74C77" w:rsidTr="00931BAC">
        <w:trPr>
          <w:trHeight w:val="1268"/>
        </w:trPr>
        <w:tc>
          <w:tcPr>
            <w:tcW w:w="851" w:type="dxa"/>
          </w:tcPr>
          <w:p w:rsidR="00B73639" w:rsidRPr="00E74C77" w:rsidRDefault="00B73639" w:rsidP="00355743">
            <w:pPr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color w:val="FF0000"/>
                <w:sz w:val="18"/>
                <w:szCs w:val="18"/>
              </w:rPr>
              <w:t>20.05</w:t>
            </w:r>
          </w:p>
        </w:tc>
        <w:tc>
          <w:tcPr>
            <w:tcW w:w="1559" w:type="dxa"/>
          </w:tcPr>
          <w:p w:rsidR="00B73639" w:rsidRPr="00E74C77" w:rsidRDefault="00B73639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Н.Дашевская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"Я не тормоз" Идейный замысел и особенности построения произведения.</w:t>
            </w:r>
          </w:p>
        </w:tc>
        <w:tc>
          <w:tcPr>
            <w:tcW w:w="1276" w:type="dxa"/>
          </w:tcPr>
          <w:p w:rsidR="00B73639" w:rsidRPr="00E74C77" w:rsidRDefault="00B73639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B73639" w:rsidRPr="00E74C77" w:rsidRDefault="00931BAC" w:rsidP="00B83254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Знакомство с произведением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Н.Дашевская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"Я не тормоз" Идейный замысел и особенности построения произведения.</w:t>
            </w:r>
          </w:p>
        </w:tc>
        <w:tc>
          <w:tcPr>
            <w:tcW w:w="1134" w:type="dxa"/>
          </w:tcPr>
          <w:p w:rsidR="00B73639" w:rsidRPr="00E74C77" w:rsidRDefault="00B73639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20.05</w:t>
            </w:r>
          </w:p>
        </w:tc>
        <w:tc>
          <w:tcPr>
            <w:tcW w:w="2693" w:type="dxa"/>
          </w:tcPr>
          <w:p w:rsidR="00B73639" w:rsidRPr="00E74C77" w:rsidRDefault="00B73639" w:rsidP="00B7363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B73639" w:rsidRPr="00E74C77" w:rsidRDefault="00B73639" w:rsidP="00B73639">
            <w:pPr>
              <w:pStyle w:val="a3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B73639" w:rsidRPr="00E74C77" w:rsidRDefault="00B73639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73639" w:rsidRPr="00E74C77" w:rsidTr="00B83254">
        <w:tc>
          <w:tcPr>
            <w:tcW w:w="851" w:type="dxa"/>
          </w:tcPr>
          <w:p w:rsidR="00B73639" w:rsidRPr="00E74C77" w:rsidRDefault="00B73639" w:rsidP="003557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22.05</w:t>
            </w:r>
          </w:p>
        </w:tc>
        <w:tc>
          <w:tcPr>
            <w:tcW w:w="1559" w:type="dxa"/>
          </w:tcPr>
          <w:p w:rsidR="00B73639" w:rsidRPr="00E74C77" w:rsidRDefault="00B73639" w:rsidP="00355743">
            <w:pPr>
              <w:pStyle w:val="a3"/>
              <w:tabs>
                <w:tab w:val="left" w:pos="188"/>
              </w:tabs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Учебно-научный стиль. План </w:t>
            </w:r>
            <w:proofErr w:type="gramStart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от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вета</w:t>
            </w:r>
            <w:proofErr w:type="spellEnd"/>
            <w:proofErr w:type="gram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на уроке, план текста</w:t>
            </w:r>
          </w:p>
        </w:tc>
        <w:tc>
          <w:tcPr>
            <w:tcW w:w="1276" w:type="dxa"/>
          </w:tcPr>
          <w:p w:rsidR="00B73639" w:rsidRPr="00E74C77" w:rsidRDefault="00B73639" w:rsidP="003557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835" w:type="dxa"/>
          </w:tcPr>
          <w:p w:rsidR="00B73639" w:rsidRPr="00E74C77" w:rsidRDefault="00931BAC" w:rsidP="00B83254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Учебно-научный стиль.</w:t>
            </w:r>
          </w:p>
        </w:tc>
        <w:tc>
          <w:tcPr>
            <w:tcW w:w="1134" w:type="dxa"/>
          </w:tcPr>
          <w:p w:rsidR="00B73639" w:rsidRPr="00E74C77" w:rsidRDefault="00B73639" w:rsidP="005E62E0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>22.05</w:t>
            </w:r>
          </w:p>
        </w:tc>
        <w:tc>
          <w:tcPr>
            <w:tcW w:w="2693" w:type="dxa"/>
          </w:tcPr>
          <w:p w:rsidR="00B73639" w:rsidRPr="00E74C77" w:rsidRDefault="00B73639" w:rsidP="00B7363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E74C77">
              <w:rPr>
                <w:rFonts w:ascii="Times New Roman" w:hAnsi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E74C77">
              <w:rPr>
                <w:rFonts w:ascii="Times New Roman" w:hAnsi="Times New Roman"/>
                <w:sz w:val="18"/>
                <w:szCs w:val="18"/>
              </w:rPr>
              <w:t>вацапу</w:t>
            </w:r>
            <w:proofErr w:type="spellEnd"/>
            <w:r w:rsidRPr="00E74C77">
              <w:rPr>
                <w:rFonts w:ascii="Times New Roman" w:hAnsi="Times New Roman"/>
                <w:sz w:val="18"/>
                <w:szCs w:val="18"/>
              </w:rPr>
              <w:t xml:space="preserve"> или отправить на почту</w:t>
            </w:r>
          </w:p>
          <w:p w:rsidR="00B73639" w:rsidRPr="00E74C77" w:rsidRDefault="00B73639" w:rsidP="00B73639">
            <w:pPr>
              <w:pStyle w:val="a3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74C77">
              <w:rPr>
                <w:rFonts w:ascii="Times New Roman" w:hAnsi="Times New Roman"/>
                <w:sz w:val="18"/>
                <w:szCs w:val="18"/>
                <w:lang w:val="en-US"/>
              </w:rPr>
              <w:t>mazgutova.gulnaz@mail.ru</w:t>
            </w:r>
          </w:p>
          <w:p w:rsidR="00B73639" w:rsidRPr="00E74C77" w:rsidRDefault="00B73639" w:rsidP="00843D2B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1F72C3" w:rsidRPr="00E74C77" w:rsidRDefault="001F72C3" w:rsidP="005E62E0">
      <w:pPr>
        <w:jc w:val="right"/>
        <w:rPr>
          <w:rFonts w:ascii="Times New Roman" w:hAnsi="Times New Roman"/>
          <w:sz w:val="18"/>
          <w:szCs w:val="18"/>
        </w:rPr>
      </w:pPr>
    </w:p>
    <w:sectPr w:rsidR="001F72C3" w:rsidRPr="00E74C77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52645"/>
    <w:multiLevelType w:val="hybridMultilevel"/>
    <w:tmpl w:val="51E6618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510FB8"/>
    <w:multiLevelType w:val="hybridMultilevel"/>
    <w:tmpl w:val="418C2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BC22E1"/>
    <w:multiLevelType w:val="hybridMultilevel"/>
    <w:tmpl w:val="48683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0626A3"/>
    <w:rsid w:val="000663CC"/>
    <w:rsid w:val="000F2CEE"/>
    <w:rsid w:val="001F72C3"/>
    <w:rsid w:val="002F29C0"/>
    <w:rsid w:val="00317E8A"/>
    <w:rsid w:val="00333783"/>
    <w:rsid w:val="00355743"/>
    <w:rsid w:val="00376ABD"/>
    <w:rsid w:val="003B4D4D"/>
    <w:rsid w:val="00454EE1"/>
    <w:rsid w:val="00470057"/>
    <w:rsid w:val="004E558D"/>
    <w:rsid w:val="005A364B"/>
    <w:rsid w:val="005E62E0"/>
    <w:rsid w:val="00613EBB"/>
    <w:rsid w:val="007D2D2F"/>
    <w:rsid w:val="00840EDA"/>
    <w:rsid w:val="00843D2B"/>
    <w:rsid w:val="00873A2E"/>
    <w:rsid w:val="00931BAC"/>
    <w:rsid w:val="009A0B51"/>
    <w:rsid w:val="00B14ECF"/>
    <w:rsid w:val="00B73639"/>
    <w:rsid w:val="00B83254"/>
    <w:rsid w:val="00BB7C23"/>
    <w:rsid w:val="00CF608E"/>
    <w:rsid w:val="00DF0C27"/>
    <w:rsid w:val="00DF4E4E"/>
    <w:rsid w:val="00E74C77"/>
    <w:rsid w:val="00F6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F608E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4700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7005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42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628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4200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19</cp:revision>
  <dcterms:created xsi:type="dcterms:W3CDTF">2020-03-23T18:34:00Z</dcterms:created>
  <dcterms:modified xsi:type="dcterms:W3CDTF">2020-05-11T07:54:00Z</dcterms:modified>
</cp:coreProperties>
</file>